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12"/>
        <w:tblW w:w="10980" w:type="dxa"/>
        <w:tblLayout w:type="fixed"/>
        <w:tblCellMar>
          <w:left w:w="115" w:type="dxa"/>
          <w:right w:w="115" w:type="dxa"/>
        </w:tblCellMar>
        <w:tblLook w:val="01E0" w:firstRow="1" w:lastRow="1" w:firstColumn="1" w:lastColumn="1" w:noHBand="0" w:noVBand="0"/>
      </w:tblPr>
      <w:tblGrid>
        <w:gridCol w:w="2340"/>
        <w:gridCol w:w="8640"/>
      </w:tblGrid>
      <w:tr w:rsidR="00911137" w:rsidTr="00284CA2">
        <w:tc>
          <w:tcPr>
            <w:tcW w:w="2340" w:type="dxa"/>
          </w:tcPr>
          <w:p w:rsidR="00546D4E" w:rsidRDefault="005A7B69" w:rsidP="00284CA2">
            <w:pPr>
              <w:jc w:val="center"/>
            </w:pPr>
            <w:r>
              <w:rPr>
                <w:noProof/>
              </w:rPr>
              <w:drawing>
                <wp:inline distT="0" distB="0" distL="0" distR="0">
                  <wp:extent cx="1371600" cy="1323975"/>
                  <wp:effectExtent l="0" t="0" r="0" b="0"/>
                  <wp:docPr id="1" name="Picture 1" descr="J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P Logo"/>
                          <pic:cNvPicPr>
                            <a:picLocks noChangeAspect="1" noChangeArrowheads="1"/>
                          </pic:cNvPicPr>
                        </pic:nvPicPr>
                        <pic:blipFill>
                          <a:blip r:embed="rId8" cstate="print"/>
                          <a:srcRect/>
                          <a:stretch>
                            <a:fillRect/>
                          </a:stretch>
                        </pic:blipFill>
                        <pic:spPr bwMode="auto">
                          <a:xfrm>
                            <a:off x="0" y="0"/>
                            <a:ext cx="1371600" cy="1323975"/>
                          </a:xfrm>
                          <a:prstGeom prst="rect">
                            <a:avLst/>
                          </a:prstGeom>
                          <a:noFill/>
                          <a:ln w="9525">
                            <a:noFill/>
                            <a:miter lim="800000"/>
                            <a:headEnd/>
                            <a:tailEnd/>
                          </a:ln>
                        </pic:spPr>
                      </pic:pic>
                    </a:graphicData>
                  </a:graphic>
                </wp:inline>
              </w:drawing>
            </w:r>
          </w:p>
        </w:tc>
        <w:tc>
          <w:tcPr>
            <w:tcW w:w="8640" w:type="dxa"/>
          </w:tcPr>
          <w:p w:rsidR="00546D4E" w:rsidRPr="00DF0E9C" w:rsidRDefault="00546D4E" w:rsidP="00284CA2">
            <w:pPr>
              <w:rPr>
                <w:sz w:val="28"/>
                <w:szCs w:val="28"/>
              </w:rPr>
            </w:pPr>
          </w:p>
          <w:p w:rsidR="00546D4E" w:rsidRPr="00DF0E9C" w:rsidRDefault="00AF6D67" w:rsidP="00284CA2">
            <w:pPr>
              <w:jc w:val="center"/>
              <w:rPr>
                <w:color w:val="0000FF"/>
                <w:sz w:val="36"/>
                <w:szCs w:val="36"/>
              </w:rPr>
            </w:pPr>
            <w:r w:rsidRPr="00DF0E9C">
              <w:rPr>
                <w:color w:val="0000FF"/>
                <w:sz w:val="36"/>
                <w:szCs w:val="36"/>
              </w:rPr>
              <w:t xml:space="preserve">JACKSON TOWNSHIP POLICE </w:t>
            </w:r>
            <w:r w:rsidR="00546D4E" w:rsidRPr="00DF0E9C">
              <w:rPr>
                <w:color w:val="0000FF"/>
                <w:sz w:val="36"/>
                <w:szCs w:val="36"/>
              </w:rPr>
              <w:t>DEPARTMENT</w:t>
            </w:r>
          </w:p>
          <w:p w:rsidR="00546D4E" w:rsidRPr="007E7DE6" w:rsidRDefault="007E7DE6" w:rsidP="00284CA2">
            <w:pPr>
              <w:jc w:val="center"/>
              <w:rPr>
                <w:color w:val="0000FF"/>
                <w:sz w:val="28"/>
                <w:szCs w:val="28"/>
              </w:rPr>
            </w:pPr>
            <w:r w:rsidRPr="007E7DE6">
              <w:rPr>
                <w:color w:val="0000FF"/>
                <w:sz w:val="28"/>
                <w:szCs w:val="28"/>
              </w:rPr>
              <w:t xml:space="preserve">Mark </w:t>
            </w:r>
            <w:r>
              <w:rPr>
                <w:color w:val="0000FF"/>
                <w:sz w:val="28"/>
                <w:szCs w:val="28"/>
              </w:rPr>
              <w:t xml:space="preserve">H. </w:t>
            </w:r>
            <w:r w:rsidRPr="007E7DE6">
              <w:rPr>
                <w:color w:val="0000FF"/>
                <w:sz w:val="28"/>
                <w:szCs w:val="28"/>
              </w:rPr>
              <w:t>Brink</w:t>
            </w:r>
          </w:p>
          <w:p w:rsidR="00546D4E" w:rsidRPr="00DF0E9C" w:rsidRDefault="00BB7035" w:rsidP="00284CA2">
            <w:pPr>
              <w:tabs>
                <w:tab w:val="left" w:pos="3420"/>
                <w:tab w:val="center" w:pos="4205"/>
              </w:tabs>
              <w:jc w:val="center"/>
              <w:rPr>
                <w:color w:val="3399FF"/>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729615</wp:posOffset>
                      </wp:positionV>
                      <wp:extent cx="5257800" cy="0"/>
                      <wp:effectExtent l="19050" t="21590" r="1905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611B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45pt" to="423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0DEw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" strokeweight="2.25pt"/>
                  </w:pict>
                </mc:Fallback>
              </mc:AlternateContent>
            </w:r>
            <w:r w:rsidR="00546D4E">
              <w:t>Police</w:t>
            </w:r>
            <w:r w:rsidR="00820AD8">
              <w:t xml:space="preserve"> Chief</w:t>
            </w:r>
          </w:p>
        </w:tc>
      </w:tr>
      <w:tr w:rsidR="00911137" w:rsidRPr="00DF0E9C" w:rsidTr="00284CA2">
        <w:trPr>
          <w:trHeight w:val="11250"/>
        </w:trPr>
        <w:tc>
          <w:tcPr>
            <w:tcW w:w="2340" w:type="dxa"/>
          </w:tcPr>
          <w:p w:rsidR="00546D4E" w:rsidRDefault="00BB7035" w:rsidP="00284CA2">
            <w:r>
              <w:rPr>
                <w:noProof/>
              </w:rPr>
              <mc:AlternateContent>
                <mc:Choice Requires="wps">
                  <w:drawing>
                    <wp:anchor distT="0" distB="0" distL="114300" distR="114300" simplePos="0" relativeHeight="251657216" behindDoc="0" locked="0" layoutInCell="1" allowOverlap="1">
                      <wp:simplePos x="0" y="0"/>
                      <wp:positionH relativeFrom="column">
                        <wp:posOffset>1374775</wp:posOffset>
                      </wp:positionH>
                      <wp:positionV relativeFrom="paragraph">
                        <wp:posOffset>149225</wp:posOffset>
                      </wp:positionV>
                      <wp:extent cx="0" cy="6858635"/>
                      <wp:effectExtent l="22225" t="17145" r="15875"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5D3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11.75pt" to="108.25pt,5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" strokeweight="2.25pt"/>
                  </w:pict>
                </mc:Fallback>
              </mc:AlternateContent>
            </w:r>
          </w:p>
          <w:p w:rsidR="00F07A0A" w:rsidRPr="00DF0E9C" w:rsidRDefault="007E7DE6" w:rsidP="00284CA2">
            <w:pPr>
              <w:rPr>
                <w:rFonts w:ascii="Arial" w:hAnsi="Arial" w:cs="Arial"/>
                <w:b/>
                <w:color w:val="0000FF"/>
                <w:sz w:val="22"/>
                <w:szCs w:val="22"/>
              </w:rPr>
            </w:pPr>
            <w:r>
              <w:rPr>
                <w:rFonts w:ascii="Arial" w:hAnsi="Arial" w:cs="Arial"/>
                <w:b/>
                <w:color w:val="0000FF"/>
                <w:sz w:val="22"/>
                <w:szCs w:val="22"/>
              </w:rPr>
              <w:t>Mark H. Brink</w:t>
            </w:r>
          </w:p>
          <w:p w:rsidR="00820AD8" w:rsidRDefault="003D74E2" w:rsidP="00284CA2">
            <w:pPr>
              <w:rPr>
                <w:rFonts w:ascii="Arial" w:hAnsi="Arial" w:cs="Arial"/>
                <w:color w:val="0000FF"/>
                <w:sz w:val="20"/>
                <w:szCs w:val="20"/>
              </w:rPr>
            </w:pPr>
            <w:r>
              <w:rPr>
                <w:rFonts w:ascii="Arial" w:hAnsi="Arial" w:cs="Arial"/>
                <w:color w:val="0000FF"/>
                <w:sz w:val="20"/>
                <w:szCs w:val="20"/>
              </w:rPr>
              <w:t>Chief</w:t>
            </w:r>
            <w:r w:rsidR="0027034D" w:rsidRPr="00DF0E9C">
              <w:rPr>
                <w:rFonts w:ascii="Arial" w:hAnsi="Arial" w:cs="Arial"/>
                <w:color w:val="0000FF"/>
                <w:sz w:val="20"/>
                <w:szCs w:val="20"/>
              </w:rPr>
              <w:t xml:space="preserve"> </w:t>
            </w:r>
          </w:p>
          <w:p w:rsidR="00F07A0A" w:rsidRDefault="00820AD8" w:rsidP="00284CA2">
            <w:pPr>
              <w:rPr>
                <w:rFonts w:ascii="Arial" w:hAnsi="Arial" w:cs="Arial"/>
                <w:color w:val="0000FF"/>
                <w:sz w:val="20"/>
                <w:szCs w:val="20"/>
              </w:rPr>
            </w:pPr>
            <w:r>
              <w:rPr>
                <w:rFonts w:ascii="Arial" w:hAnsi="Arial" w:cs="Arial"/>
                <w:color w:val="0000FF"/>
                <w:sz w:val="20"/>
                <w:szCs w:val="20"/>
              </w:rPr>
              <w:t xml:space="preserve">Jackson </w:t>
            </w:r>
            <w:r w:rsidR="0027034D" w:rsidRPr="00DF0E9C">
              <w:rPr>
                <w:rFonts w:ascii="Arial" w:hAnsi="Arial" w:cs="Arial"/>
                <w:color w:val="0000FF"/>
                <w:sz w:val="20"/>
                <w:szCs w:val="20"/>
              </w:rPr>
              <w:t>Twp. Police Department.</w:t>
            </w:r>
          </w:p>
          <w:p w:rsidR="00273B25" w:rsidRDefault="00273B25" w:rsidP="00284CA2">
            <w:pPr>
              <w:rPr>
                <w:rFonts w:ascii="Arial" w:hAnsi="Arial" w:cs="Arial"/>
                <w:color w:val="0000FF"/>
                <w:sz w:val="20"/>
                <w:szCs w:val="20"/>
              </w:rPr>
            </w:pPr>
          </w:p>
          <w:p w:rsidR="00273B25" w:rsidRPr="00DF0E9C" w:rsidRDefault="00E66A2F" w:rsidP="00284CA2">
            <w:pPr>
              <w:rPr>
                <w:rFonts w:ascii="Arial" w:hAnsi="Arial" w:cs="Arial"/>
                <w:i/>
                <w:color w:val="0000FF"/>
                <w:sz w:val="20"/>
                <w:szCs w:val="20"/>
              </w:rPr>
            </w:pPr>
            <w:hyperlink r:id="rId9" w:history="1">
              <w:r w:rsidR="007E7DE6" w:rsidRPr="00312011">
                <w:rPr>
                  <w:rStyle w:val="Hyperlink"/>
                  <w:rFonts w:ascii="Arial" w:hAnsi="Arial" w:cs="Arial"/>
                  <w:i/>
                  <w:sz w:val="20"/>
                  <w:szCs w:val="20"/>
                </w:rPr>
                <w:t>chiefbrink@jtpd.com</w:t>
              </w:r>
            </w:hyperlink>
          </w:p>
          <w:p w:rsidR="00F07A0A" w:rsidRPr="00DF0E9C" w:rsidRDefault="00F07A0A" w:rsidP="00284CA2">
            <w:pPr>
              <w:rPr>
                <w:rFonts w:ascii="Arial" w:hAnsi="Arial" w:cs="Arial"/>
                <w:color w:val="0000FF"/>
                <w:sz w:val="20"/>
                <w:szCs w:val="20"/>
              </w:rPr>
            </w:pPr>
          </w:p>
          <w:p w:rsidR="00F07A0A" w:rsidRPr="00DF0E9C" w:rsidRDefault="00F07A0A" w:rsidP="00284CA2">
            <w:pPr>
              <w:rPr>
                <w:rFonts w:ascii="Arial" w:hAnsi="Arial" w:cs="Arial"/>
                <w:b/>
                <w:color w:val="0000FF"/>
                <w:sz w:val="22"/>
                <w:szCs w:val="22"/>
              </w:rPr>
            </w:pPr>
            <w:r w:rsidRPr="00DF0E9C">
              <w:rPr>
                <w:rFonts w:ascii="Arial" w:hAnsi="Arial" w:cs="Arial"/>
                <w:b/>
                <w:color w:val="0000FF"/>
                <w:sz w:val="22"/>
                <w:szCs w:val="22"/>
              </w:rPr>
              <w:t>Office:</w:t>
            </w:r>
          </w:p>
          <w:p w:rsidR="00F07A0A" w:rsidRPr="00DF0E9C" w:rsidRDefault="00F07A0A" w:rsidP="00284CA2">
            <w:pPr>
              <w:rPr>
                <w:rFonts w:ascii="Arial" w:hAnsi="Arial" w:cs="Arial"/>
                <w:color w:val="0000FF"/>
                <w:sz w:val="18"/>
                <w:szCs w:val="18"/>
              </w:rPr>
            </w:pPr>
            <w:r w:rsidRPr="007D6A15">
              <w:rPr>
                <w:rFonts w:ascii="Arial" w:hAnsi="Arial" w:cs="Arial"/>
                <w:color w:val="0000FF"/>
                <w:sz w:val="20"/>
                <w:szCs w:val="20"/>
              </w:rPr>
              <w:t xml:space="preserve">(330) </w:t>
            </w:r>
            <w:r w:rsidR="0027034D" w:rsidRPr="007D6A15">
              <w:rPr>
                <w:rFonts w:ascii="Arial" w:hAnsi="Arial" w:cs="Arial"/>
                <w:color w:val="0000FF"/>
                <w:sz w:val="20"/>
                <w:szCs w:val="20"/>
              </w:rPr>
              <w:t>834-3960</w:t>
            </w:r>
          </w:p>
          <w:p w:rsidR="0027034D" w:rsidRPr="00DF0E9C" w:rsidRDefault="0027034D" w:rsidP="00284CA2">
            <w:pPr>
              <w:rPr>
                <w:rFonts w:ascii="Arial" w:hAnsi="Arial" w:cs="Arial"/>
                <w:color w:val="0000FF"/>
                <w:sz w:val="18"/>
                <w:szCs w:val="18"/>
              </w:rPr>
            </w:pPr>
          </w:p>
          <w:p w:rsidR="00F07A0A" w:rsidRPr="00DF0E9C" w:rsidRDefault="00F07A0A" w:rsidP="00284CA2">
            <w:pPr>
              <w:rPr>
                <w:rFonts w:ascii="Arial" w:hAnsi="Arial" w:cs="Arial"/>
                <w:b/>
                <w:color w:val="0000FF"/>
                <w:sz w:val="22"/>
                <w:szCs w:val="22"/>
              </w:rPr>
            </w:pPr>
            <w:r w:rsidRPr="00DF0E9C">
              <w:rPr>
                <w:rFonts w:ascii="Arial" w:hAnsi="Arial" w:cs="Arial"/>
                <w:b/>
                <w:color w:val="0000FF"/>
                <w:sz w:val="22"/>
                <w:szCs w:val="22"/>
              </w:rPr>
              <w:t>Fax:</w:t>
            </w:r>
          </w:p>
          <w:p w:rsidR="00F07A0A" w:rsidRPr="007D6A15" w:rsidRDefault="00F07A0A" w:rsidP="00284CA2">
            <w:pPr>
              <w:rPr>
                <w:rFonts w:ascii="Arial" w:hAnsi="Arial" w:cs="Arial"/>
                <w:color w:val="0000FF"/>
                <w:sz w:val="20"/>
                <w:szCs w:val="20"/>
              </w:rPr>
            </w:pPr>
            <w:r w:rsidRPr="007D6A15">
              <w:rPr>
                <w:rFonts w:ascii="Arial" w:hAnsi="Arial" w:cs="Arial"/>
                <w:color w:val="0000FF"/>
                <w:sz w:val="20"/>
                <w:szCs w:val="20"/>
              </w:rPr>
              <w:t>(330)</w:t>
            </w:r>
            <w:r w:rsidR="0027034D" w:rsidRPr="007D6A15">
              <w:rPr>
                <w:rFonts w:ascii="Arial" w:hAnsi="Arial" w:cs="Arial"/>
                <w:color w:val="0000FF"/>
                <w:sz w:val="20"/>
                <w:szCs w:val="20"/>
              </w:rPr>
              <w:t xml:space="preserve"> 834-3965</w:t>
            </w:r>
          </w:p>
          <w:p w:rsidR="00546D4E" w:rsidRPr="00DF0E9C" w:rsidRDefault="00546D4E" w:rsidP="00284CA2">
            <w:pPr>
              <w:rPr>
                <w:rFonts w:ascii="Arial" w:hAnsi="Arial" w:cs="Arial"/>
                <w:color w:val="0000FF"/>
              </w:rPr>
            </w:pPr>
          </w:p>
          <w:p w:rsidR="00546D4E" w:rsidRPr="00DF0E9C" w:rsidRDefault="00546D4E" w:rsidP="00284CA2">
            <w:pPr>
              <w:rPr>
                <w:rFonts w:ascii="Arial" w:hAnsi="Arial" w:cs="Arial"/>
                <w:b/>
                <w:color w:val="0000FF"/>
                <w:sz w:val="22"/>
                <w:szCs w:val="22"/>
              </w:rPr>
            </w:pPr>
            <w:r w:rsidRPr="00DF0E9C">
              <w:rPr>
                <w:rFonts w:ascii="Arial" w:hAnsi="Arial" w:cs="Arial"/>
                <w:b/>
                <w:color w:val="0000FF"/>
                <w:sz w:val="22"/>
                <w:szCs w:val="22"/>
              </w:rPr>
              <w:t>Mailing Address:</w:t>
            </w:r>
          </w:p>
          <w:p w:rsidR="00546D4E" w:rsidRPr="00DF0E9C" w:rsidRDefault="00B90974" w:rsidP="00284CA2">
            <w:pPr>
              <w:rPr>
                <w:rFonts w:ascii="Arial" w:hAnsi="Arial" w:cs="Arial"/>
                <w:color w:val="0000FF"/>
                <w:sz w:val="20"/>
                <w:szCs w:val="20"/>
              </w:rPr>
            </w:pPr>
            <w:r w:rsidRPr="00DF0E9C">
              <w:rPr>
                <w:rFonts w:ascii="Arial" w:hAnsi="Arial" w:cs="Arial"/>
                <w:color w:val="0000FF"/>
                <w:sz w:val="20"/>
                <w:szCs w:val="20"/>
              </w:rPr>
              <w:t>73</w:t>
            </w:r>
            <w:r w:rsidR="00546D4E" w:rsidRPr="00DF0E9C">
              <w:rPr>
                <w:rFonts w:ascii="Arial" w:hAnsi="Arial" w:cs="Arial"/>
                <w:color w:val="0000FF"/>
                <w:sz w:val="20"/>
                <w:szCs w:val="20"/>
              </w:rPr>
              <w:t>83 Fulton Dr. N.W.</w:t>
            </w:r>
          </w:p>
          <w:p w:rsidR="00546D4E" w:rsidRPr="00DF0E9C" w:rsidRDefault="00546D4E" w:rsidP="00284CA2">
            <w:pPr>
              <w:rPr>
                <w:rFonts w:ascii="Arial" w:hAnsi="Arial" w:cs="Arial"/>
                <w:color w:val="0000FF"/>
                <w:sz w:val="20"/>
                <w:szCs w:val="20"/>
              </w:rPr>
            </w:pPr>
            <w:r w:rsidRPr="00DF0E9C">
              <w:rPr>
                <w:rFonts w:ascii="Arial" w:hAnsi="Arial" w:cs="Arial"/>
                <w:color w:val="0000FF"/>
                <w:sz w:val="20"/>
                <w:szCs w:val="20"/>
              </w:rPr>
              <w:t>Massillon, OH 44646</w:t>
            </w:r>
          </w:p>
          <w:p w:rsidR="00546D4E" w:rsidRPr="00DF0E9C" w:rsidRDefault="00546D4E" w:rsidP="00284CA2">
            <w:pPr>
              <w:rPr>
                <w:rFonts w:ascii="Arial" w:hAnsi="Arial" w:cs="Arial"/>
                <w:color w:val="0000FF"/>
                <w:sz w:val="20"/>
                <w:szCs w:val="20"/>
              </w:rPr>
            </w:pPr>
          </w:p>
          <w:p w:rsidR="00546D4E" w:rsidRPr="00DF0E9C" w:rsidRDefault="00546D4E" w:rsidP="00284CA2">
            <w:pPr>
              <w:rPr>
                <w:rFonts w:ascii="Arial" w:hAnsi="Arial" w:cs="Arial"/>
                <w:color w:val="0000FF"/>
                <w:sz w:val="20"/>
                <w:szCs w:val="20"/>
              </w:rPr>
            </w:pPr>
          </w:p>
          <w:p w:rsidR="00546D4E" w:rsidRPr="00DF0E9C" w:rsidRDefault="00546D4E" w:rsidP="00284CA2">
            <w:pPr>
              <w:rPr>
                <w:rFonts w:ascii="Arial" w:hAnsi="Arial" w:cs="Arial"/>
                <w:b/>
                <w:color w:val="0000FF"/>
                <w:sz w:val="22"/>
                <w:szCs w:val="22"/>
              </w:rPr>
            </w:pPr>
            <w:r w:rsidRPr="00DF0E9C">
              <w:rPr>
                <w:rFonts w:ascii="Arial" w:hAnsi="Arial" w:cs="Arial"/>
                <w:b/>
                <w:color w:val="0000FF"/>
                <w:sz w:val="22"/>
                <w:szCs w:val="22"/>
              </w:rPr>
              <w:t>Dispatch</w:t>
            </w:r>
            <w:r w:rsidR="009D4621" w:rsidRPr="00DF0E9C">
              <w:rPr>
                <w:rFonts w:ascii="Arial" w:hAnsi="Arial" w:cs="Arial"/>
                <w:b/>
                <w:color w:val="0000FF"/>
                <w:sz w:val="22"/>
                <w:szCs w:val="22"/>
              </w:rPr>
              <w:t>:</w:t>
            </w:r>
          </w:p>
          <w:p w:rsidR="00546D4E" w:rsidRPr="00DF0E9C" w:rsidRDefault="00546D4E" w:rsidP="00284CA2">
            <w:pPr>
              <w:rPr>
                <w:rFonts w:ascii="Arial" w:hAnsi="Arial" w:cs="Arial"/>
                <w:color w:val="0000FF"/>
                <w:sz w:val="20"/>
                <w:szCs w:val="20"/>
              </w:rPr>
            </w:pPr>
            <w:r w:rsidRPr="00DF0E9C">
              <w:rPr>
                <w:rFonts w:ascii="Arial" w:hAnsi="Arial" w:cs="Arial"/>
                <w:color w:val="0000FF"/>
                <w:sz w:val="20"/>
                <w:szCs w:val="20"/>
              </w:rPr>
              <w:t>(330) 832-1553</w:t>
            </w:r>
          </w:p>
          <w:p w:rsidR="00546D4E" w:rsidRPr="00DF0E9C" w:rsidRDefault="00546D4E" w:rsidP="00284CA2">
            <w:pPr>
              <w:rPr>
                <w:rFonts w:ascii="Arial" w:hAnsi="Arial" w:cs="Arial"/>
                <w:color w:val="0000FF"/>
                <w:sz w:val="20"/>
                <w:szCs w:val="20"/>
              </w:rPr>
            </w:pPr>
          </w:p>
          <w:p w:rsidR="00546D4E" w:rsidRDefault="00546D4E" w:rsidP="00284CA2"/>
        </w:tc>
        <w:tc>
          <w:tcPr>
            <w:tcW w:w="8640" w:type="dxa"/>
          </w:tcPr>
          <w:p w:rsidR="00834602" w:rsidRPr="00DF0E9C" w:rsidRDefault="00834602" w:rsidP="00284CA2">
            <w:pPr>
              <w:rPr>
                <w:rFonts w:ascii="Arial" w:hAnsi="Arial" w:cs="Arial"/>
                <w:sz w:val="28"/>
                <w:szCs w:val="28"/>
              </w:rPr>
            </w:pPr>
          </w:p>
          <w:p w:rsidR="00F009A7" w:rsidRDefault="00F009A7" w:rsidP="00704E5E">
            <w:pPr>
              <w:tabs>
                <w:tab w:val="left" w:pos="3744"/>
              </w:tabs>
              <w:jc w:val="center"/>
              <w:rPr>
                <w:rFonts w:ascii="Arial" w:hAnsi="Arial" w:cs="Arial"/>
                <w:sz w:val="28"/>
                <w:szCs w:val="28"/>
              </w:rPr>
            </w:pPr>
            <w:r>
              <w:rPr>
                <w:rFonts w:ascii="Arial" w:hAnsi="Arial" w:cs="Arial"/>
                <w:sz w:val="28"/>
                <w:szCs w:val="28"/>
              </w:rPr>
              <w:t>Jackson Township Police Department</w:t>
            </w:r>
          </w:p>
          <w:p w:rsidR="00F009A7" w:rsidRDefault="00F009A7" w:rsidP="00284CA2">
            <w:pPr>
              <w:jc w:val="center"/>
              <w:rPr>
                <w:rFonts w:ascii="Arial" w:hAnsi="Arial" w:cs="Arial"/>
                <w:sz w:val="28"/>
                <w:szCs w:val="28"/>
              </w:rPr>
            </w:pPr>
            <w:r>
              <w:rPr>
                <w:rFonts w:ascii="Arial" w:hAnsi="Arial" w:cs="Arial"/>
                <w:sz w:val="28"/>
                <w:szCs w:val="28"/>
              </w:rPr>
              <w:t>Media Release</w:t>
            </w:r>
            <w:r w:rsidR="009A2DCB">
              <w:rPr>
                <w:rFonts w:ascii="Arial" w:hAnsi="Arial" w:cs="Arial"/>
                <w:sz w:val="28"/>
                <w:szCs w:val="28"/>
              </w:rPr>
              <w:t xml:space="preserve"> </w:t>
            </w:r>
            <w:r w:rsidR="00775649">
              <w:rPr>
                <w:rFonts w:ascii="Arial" w:hAnsi="Arial" w:cs="Arial"/>
                <w:sz w:val="28"/>
                <w:szCs w:val="28"/>
              </w:rPr>
              <w:t>2</w:t>
            </w:r>
            <w:r w:rsidR="004D7102">
              <w:rPr>
                <w:rFonts w:ascii="Arial" w:hAnsi="Arial" w:cs="Arial"/>
                <w:sz w:val="28"/>
                <w:szCs w:val="28"/>
              </w:rPr>
              <w:t>1</w:t>
            </w:r>
            <w:r w:rsidR="00775649">
              <w:rPr>
                <w:rFonts w:ascii="Arial" w:hAnsi="Arial" w:cs="Arial"/>
                <w:sz w:val="28"/>
                <w:szCs w:val="28"/>
              </w:rPr>
              <w:t>-</w:t>
            </w:r>
            <w:r w:rsidR="004D7102">
              <w:rPr>
                <w:rFonts w:ascii="Arial" w:hAnsi="Arial" w:cs="Arial"/>
                <w:sz w:val="28"/>
                <w:szCs w:val="28"/>
              </w:rPr>
              <w:t>0</w:t>
            </w:r>
            <w:r w:rsidR="002A3D9B">
              <w:rPr>
                <w:rFonts w:ascii="Arial" w:hAnsi="Arial" w:cs="Arial"/>
                <w:sz w:val="28"/>
                <w:szCs w:val="28"/>
              </w:rPr>
              <w:t>5</w:t>
            </w:r>
          </w:p>
          <w:p w:rsidR="00F009A7" w:rsidRDefault="00F009A7" w:rsidP="00284CA2">
            <w:pPr>
              <w:jc w:val="center"/>
              <w:rPr>
                <w:rFonts w:ascii="Arial" w:hAnsi="Arial" w:cs="Arial"/>
                <w:sz w:val="28"/>
                <w:szCs w:val="28"/>
              </w:rPr>
            </w:pPr>
          </w:p>
          <w:p w:rsidR="00F009A7" w:rsidRPr="00350B8C" w:rsidRDefault="00F009A7" w:rsidP="00284CA2">
            <w:pPr>
              <w:jc w:val="both"/>
              <w:rPr>
                <w:rFonts w:ascii="Arial" w:hAnsi="Arial" w:cs="Arial"/>
                <w:i/>
                <w:sz w:val="22"/>
                <w:szCs w:val="22"/>
              </w:rPr>
            </w:pPr>
            <w:r w:rsidRPr="00350B8C">
              <w:rPr>
                <w:rFonts w:ascii="Arial" w:hAnsi="Arial" w:cs="Arial"/>
                <w:i/>
                <w:sz w:val="22"/>
                <w:szCs w:val="22"/>
              </w:rPr>
              <w:t>For Immediate Release</w:t>
            </w:r>
            <w:r w:rsidR="007E7DE6" w:rsidRPr="00350B8C">
              <w:rPr>
                <w:rFonts w:ascii="Arial" w:hAnsi="Arial" w:cs="Arial"/>
                <w:i/>
                <w:sz w:val="22"/>
                <w:szCs w:val="22"/>
              </w:rPr>
              <w:t xml:space="preserve">                            </w:t>
            </w:r>
            <w:r w:rsidR="009A77A2" w:rsidRPr="00350B8C">
              <w:rPr>
                <w:rFonts w:ascii="Arial" w:hAnsi="Arial" w:cs="Arial"/>
                <w:i/>
                <w:sz w:val="22"/>
                <w:szCs w:val="22"/>
              </w:rPr>
              <w:t xml:space="preserve">    </w:t>
            </w:r>
            <w:r w:rsidR="006B3897" w:rsidRPr="00350B8C">
              <w:rPr>
                <w:rFonts w:ascii="Arial" w:hAnsi="Arial" w:cs="Arial"/>
                <w:i/>
                <w:sz w:val="22"/>
                <w:szCs w:val="22"/>
              </w:rPr>
              <w:t xml:space="preserve">Chief </w:t>
            </w:r>
            <w:r w:rsidR="007E7DE6" w:rsidRPr="00350B8C">
              <w:rPr>
                <w:rFonts w:ascii="Arial" w:hAnsi="Arial" w:cs="Arial"/>
                <w:i/>
                <w:sz w:val="22"/>
                <w:szCs w:val="22"/>
              </w:rPr>
              <w:t>Mark Brink</w:t>
            </w:r>
          </w:p>
          <w:p w:rsidR="00F009A7" w:rsidRPr="004131D5" w:rsidRDefault="00A50920" w:rsidP="00284CA2">
            <w:pPr>
              <w:rPr>
                <w:rFonts w:ascii="Arial" w:hAnsi="Arial" w:cs="Arial"/>
                <w:sz w:val="22"/>
                <w:szCs w:val="22"/>
              </w:rPr>
            </w:pPr>
            <w:r w:rsidRPr="00350B8C">
              <w:rPr>
                <w:rFonts w:ascii="Arial" w:hAnsi="Arial" w:cs="Arial"/>
                <w:i/>
                <w:sz w:val="22"/>
                <w:szCs w:val="22"/>
              </w:rPr>
              <w:t xml:space="preserve">February </w:t>
            </w:r>
            <w:r w:rsidR="00CF28AF" w:rsidRPr="00350B8C">
              <w:rPr>
                <w:rFonts w:ascii="Arial" w:hAnsi="Arial" w:cs="Arial"/>
                <w:i/>
                <w:sz w:val="22"/>
                <w:szCs w:val="22"/>
              </w:rPr>
              <w:t>1</w:t>
            </w:r>
            <w:r w:rsidR="002A3D9B">
              <w:rPr>
                <w:rFonts w:ascii="Arial" w:hAnsi="Arial" w:cs="Arial"/>
                <w:i/>
                <w:sz w:val="22"/>
                <w:szCs w:val="22"/>
              </w:rPr>
              <w:t>9</w:t>
            </w:r>
            <w:r w:rsidR="004D7102" w:rsidRPr="00350B8C">
              <w:rPr>
                <w:rFonts w:ascii="Arial" w:hAnsi="Arial" w:cs="Arial"/>
                <w:i/>
                <w:sz w:val="22"/>
                <w:szCs w:val="22"/>
              </w:rPr>
              <w:t xml:space="preserve">, 2021   </w:t>
            </w:r>
            <w:r w:rsidR="007D4937" w:rsidRPr="00350B8C">
              <w:rPr>
                <w:rFonts w:ascii="Arial" w:hAnsi="Arial" w:cs="Arial"/>
                <w:i/>
                <w:sz w:val="22"/>
                <w:szCs w:val="22"/>
              </w:rPr>
              <w:t xml:space="preserve"> </w:t>
            </w:r>
            <w:r w:rsidR="00775649" w:rsidRPr="00350B8C">
              <w:rPr>
                <w:rFonts w:ascii="Arial" w:hAnsi="Arial" w:cs="Arial"/>
                <w:i/>
                <w:sz w:val="22"/>
                <w:szCs w:val="22"/>
              </w:rPr>
              <w:t xml:space="preserve"> </w:t>
            </w:r>
            <w:r w:rsidR="00934666" w:rsidRPr="00350B8C">
              <w:rPr>
                <w:rFonts w:ascii="Arial" w:hAnsi="Arial" w:cs="Arial"/>
                <w:i/>
                <w:sz w:val="22"/>
                <w:szCs w:val="22"/>
              </w:rPr>
              <w:t xml:space="preserve">   </w:t>
            </w:r>
            <w:r w:rsidR="00775649" w:rsidRPr="00350B8C">
              <w:rPr>
                <w:rFonts w:ascii="Arial" w:hAnsi="Arial" w:cs="Arial"/>
                <w:i/>
                <w:sz w:val="22"/>
                <w:szCs w:val="22"/>
              </w:rPr>
              <w:t xml:space="preserve"> </w:t>
            </w:r>
            <w:r w:rsidR="009A77A2" w:rsidRPr="00350B8C">
              <w:rPr>
                <w:rFonts w:ascii="Arial" w:hAnsi="Arial" w:cs="Arial"/>
                <w:i/>
                <w:sz w:val="22"/>
                <w:szCs w:val="22"/>
              </w:rPr>
              <w:t xml:space="preserve">  </w:t>
            </w:r>
            <w:r w:rsidR="00E5646E" w:rsidRPr="00350B8C">
              <w:rPr>
                <w:rFonts w:ascii="Arial" w:hAnsi="Arial" w:cs="Arial"/>
                <w:i/>
                <w:sz w:val="22"/>
                <w:szCs w:val="22"/>
              </w:rPr>
              <w:t xml:space="preserve">   </w:t>
            </w:r>
            <w:r w:rsidR="008D7C9B" w:rsidRPr="00350B8C">
              <w:rPr>
                <w:rFonts w:ascii="Arial" w:hAnsi="Arial" w:cs="Arial"/>
                <w:i/>
                <w:sz w:val="22"/>
                <w:szCs w:val="22"/>
              </w:rPr>
              <w:t xml:space="preserve">  </w:t>
            </w:r>
            <w:r w:rsidR="00752BAD" w:rsidRPr="00350B8C">
              <w:rPr>
                <w:rFonts w:ascii="Arial" w:hAnsi="Arial" w:cs="Arial"/>
                <w:i/>
                <w:sz w:val="22"/>
                <w:szCs w:val="22"/>
              </w:rPr>
              <w:t xml:space="preserve">  </w:t>
            </w:r>
            <w:r w:rsidR="00AE545A" w:rsidRPr="00350B8C">
              <w:rPr>
                <w:rFonts w:ascii="Arial" w:hAnsi="Arial" w:cs="Arial"/>
                <w:i/>
                <w:sz w:val="22"/>
                <w:szCs w:val="22"/>
              </w:rPr>
              <w:t xml:space="preserve">  </w:t>
            </w:r>
            <w:r w:rsidR="004E2A04" w:rsidRPr="00350B8C">
              <w:rPr>
                <w:rFonts w:ascii="Arial" w:hAnsi="Arial" w:cs="Arial"/>
                <w:i/>
                <w:sz w:val="22"/>
                <w:szCs w:val="22"/>
              </w:rPr>
              <w:t xml:space="preserve">   </w:t>
            </w:r>
            <w:r w:rsidR="00D9737D" w:rsidRPr="00350B8C">
              <w:rPr>
                <w:rFonts w:ascii="Arial" w:hAnsi="Arial" w:cs="Arial"/>
                <w:i/>
                <w:sz w:val="22"/>
                <w:szCs w:val="22"/>
              </w:rPr>
              <w:t xml:space="preserve">          </w:t>
            </w:r>
            <w:r w:rsidR="00284CA2" w:rsidRPr="00350B8C">
              <w:rPr>
                <w:rFonts w:ascii="Arial" w:hAnsi="Arial" w:cs="Arial"/>
                <w:i/>
                <w:sz w:val="22"/>
                <w:szCs w:val="22"/>
              </w:rPr>
              <w:t xml:space="preserve">   </w:t>
            </w:r>
            <w:r w:rsidR="008C5EAC" w:rsidRPr="00350B8C">
              <w:rPr>
                <w:rFonts w:ascii="Arial" w:hAnsi="Arial" w:cs="Arial"/>
                <w:i/>
                <w:sz w:val="22"/>
                <w:szCs w:val="22"/>
              </w:rPr>
              <w:t xml:space="preserve">     </w:t>
            </w:r>
            <w:r w:rsidR="00F009A7" w:rsidRPr="00350B8C">
              <w:rPr>
                <w:rFonts w:ascii="Arial" w:hAnsi="Arial" w:cs="Arial"/>
                <w:i/>
                <w:sz w:val="22"/>
                <w:szCs w:val="22"/>
              </w:rPr>
              <w:t xml:space="preserve">Jackson Township Police Department </w:t>
            </w:r>
            <w:r w:rsidR="00F009A7" w:rsidRPr="004131D5">
              <w:rPr>
                <w:rFonts w:ascii="Arial" w:hAnsi="Arial" w:cs="Arial"/>
                <w:sz w:val="22"/>
                <w:szCs w:val="22"/>
              </w:rPr>
              <w:t xml:space="preserve">    </w:t>
            </w:r>
          </w:p>
          <w:p w:rsidR="007C6AC4" w:rsidRDefault="00E16454" w:rsidP="00050207">
            <w:pPr>
              <w:rPr>
                <w:rFonts w:ascii="Arial" w:hAnsi="Arial" w:cs="Arial"/>
                <w:sz w:val="22"/>
                <w:szCs w:val="22"/>
              </w:rPr>
            </w:pPr>
            <w:r>
              <w:rPr>
                <w:rFonts w:ascii="Arial" w:hAnsi="Arial" w:cs="Arial"/>
                <w:sz w:val="22"/>
                <w:szCs w:val="22"/>
              </w:rPr>
              <w:t xml:space="preserve">  </w:t>
            </w:r>
          </w:p>
          <w:p w:rsidR="004C1265" w:rsidRDefault="00294144" w:rsidP="00050207">
            <w:pPr>
              <w:rPr>
                <w:rFonts w:ascii="Arial" w:hAnsi="Arial" w:cs="Arial"/>
                <w:sz w:val="22"/>
                <w:szCs w:val="22"/>
              </w:rPr>
            </w:pPr>
            <w:r>
              <w:rPr>
                <w:rFonts w:ascii="Arial" w:hAnsi="Arial" w:cs="Arial"/>
                <w:sz w:val="22"/>
                <w:szCs w:val="22"/>
              </w:rPr>
              <w:t>Jackson Township, Stark County, Ohio:</w:t>
            </w:r>
            <w:r w:rsidR="00E16454">
              <w:rPr>
                <w:rFonts w:ascii="Arial" w:hAnsi="Arial" w:cs="Arial"/>
                <w:sz w:val="22"/>
                <w:szCs w:val="22"/>
              </w:rPr>
              <w:t xml:space="preserve"> </w:t>
            </w:r>
          </w:p>
          <w:p w:rsidR="004C1265" w:rsidRDefault="004C1265" w:rsidP="00050207">
            <w:pPr>
              <w:rPr>
                <w:rFonts w:ascii="Arial" w:hAnsi="Arial" w:cs="Arial"/>
                <w:sz w:val="22"/>
                <w:szCs w:val="22"/>
              </w:rPr>
            </w:pPr>
          </w:p>
          <w:p w:rsidR="00933CCF" w:rsidRDefault="002A3D9B" w:rsidP="00A50920">
            <w:pPr>
              <w:rPr>
                <w:rFonts w:ascii="Arial" w:hAnsi="Arial" w:cs="Arial"/>
              </w:rPr>
            </w:pPr>
            <w:r>
              <w:rPr>
                <w:rFonts w:ascii="Arial" w:hAnsi="Arial" w:cs="Arial"/>
              </w:rPr>
              <w:t xml:space="preserve">On February 18, 2020, at approximately 1813 hours, Jackson Township Police Officers attempted to traffic stop a silver Chevy Silverado truck on Amherst Avenue.  The vehicle fled officers and was later located parked in the 5300 block of Sherlin Avenue. </w:t>
            </w:r>
          </w:p>
          <w:p w:rsidR="00933CCF" w:rsidRDefault="00933CCF" w:rsidP="00A50920">
            <w:pPr>
              <w:rPr>
                <w:rFonts w:ascii="Arial" w:hAnsi="Arial" w:cs="Arial"/>
              </w:rPr>
            </w:pPr>
          </w:p>
          <w:p w:rsidR="007C6AC4" w:rsidRDefault="002A3D9B" w:rsidP="00A50920">
            <w:pPr>
              <w:rPr>
                <w:rFonts w:ascii="Arial" w:hAnsi="Arial" w:cs="Arial"/>
              </w:rPr>
            </w:pPr>
            <w:r>
              <w:rPr>
                <w:rFonts w:ascii="Arial" w:hAnsi="Arial" w:cs="Arial"/>
              </w:rPr>
              <w:t>Officers and K9</w:t>
            </w:r>
            <w:r w:rsidR="00933CCF">
              <w:rPr>
                <w:rFonts w:ascii="Arial" w:hAnsi="Arial" w:cs="Arial"/>
              </w:rPr>
              <w:t xml:space="preserve"> Ruger</w:t>
            </w:r>
            <w:r>
              <w:rPr>
                <w:rFonts w:ascii="Arial" w:hAnsi="Arial" w:cs="Arial"/>
              </w:rPr>
              <w:t xml:space="preserve"> tracked the suspects and located</w:t>
            </w:r>
            <w:r w:rsidR="00933CCF">
              <w:rPr>
                <w:rFonts w:ascii="Arial" w:hAnsi="Arial" w:cs="Arial"/>
              </w:rPr>
              <w:t xml:space="preserve"> the passenger</w:t>
            </w:r>
          </w:p>
          <w:p w:rsidR="00933CCF" w:rsidRDefault="002A3D9B" w:rsidP="00A50920">
            <w:pPr>
              <w:rPr>
                <w:rFonts w:ascii="Arial" w:hAnsi="Arial" w:cs="Arial"/>
              </w:rPr>
            </w:pPr>
            <w:r>
              <w:rPr>
                <w:rFonts w:ascii="Arial" w:hAnsi="Arial" w:cs="Arial"/>
              </w:rPr>
              <w:t xml:space="preserve">James Dugan IV, </w:t>
            </w:r>
            <w:r w:rsidR="00933CCF">
              <w:rPr>
                <w:rFonts w:ascii="Arial" w:hAnsi="Arial" w:cs="Arial"/>
              </w:rPr>
              <w:t xml:space="preserve">300 block of Reed, Akron, </w:t>
            </w:r>
            <w:r>
              <w:rPr>
                <w:rFonts w:ascii="Arial" w:hAnsi="Arial" w:cs="Arial"/>
              </w:rPr>
              <w:t>who had warrants from Summit County.  He was issued a summons for Obstructing Official Business (M2) an</w:t>
            </w:r>
            <w:r w:rsidR="00933CCF">
              <w:rPr>
                <w:rFonts w:ascii="Arial" w:hAnsi="Arial" w:cs="Arial"/>
              </w:rPr>
              <w:t>d</w:t>
            </w:r>
            <w:r>
              <w:rPr>
                <w:rFonts w:ascii="Arial" w:hAnsi="Arial" w:cs="Arial"/>
              </w:rPr>
              <w:t xml:space="preserve"> relea</w:t>
            </w:r>
            <w:r w:rsidR="00933CCF">
              <w:rPr>
                <w:rFonts w:ascii="Arial" w:hAnsi="Arial" w:cs="Arial"/>
              </w:rPr>
              <w:t xml:space="preserve">sed to Norton Police Department on outstanding warrants. </w:t>
            </w:r>
          </w:p>
          <w:p w:rsidR="00933CCF" w:rsidRDefault="00933CCF" w:rsidP="00A50920">
            <w:pPr>
              <w:rPr>
                <w:rFonts w:ascii="Arial" w:hAnsi="Arial" w:cs="Arial"/>
              </w:rPr>
            </w:pPr>
          </w:p>
          <w:p w:rsidR="002A3D9B" w:rsidRDefault="00933CCF" w:rsidP="00A50920">
            <w:pPr>
              <w:rPr>
                <w:rFonts w:ascii="Arial" w:hAnsi="Arial" w:cs="Arial"/>
              </w:rPr>
            </w:pPr>
            <w:r>
              <w:rPr>
                <w:rFonts w:ascii="Arial" w:hAnsi="Arial" w:cs="Arial"/>
              </w:rPr>
              <w:t xml:space="preserve">Also located was the driver Gary L. Smith, 800 block of Nola Court, Akron, who had four outstanding warrants.  He was booked into the Stark County Jail on Failure to Comply (M1), Obstructing Official Business (M2), Possession of Drug Paraphernalia (M4), DUS, and Fictitious Plates.    </w:t>
            </w:r>
          </w:p>
          <w:p w:rsidR="001C1978" w:rsidRDefault="001C1978" w:rsidP="00CF28AF">
            <w:pPr>
              <w:jc w:val="both"/>
              <w:rPr>
                <w:rFonts w:ascii="Arial" w:hAnsi="Arial" w:cs="Arial"/>
              </w:rPr>
            </w:pPr>
          </w:p>
          <w:p w:rsidR="00EF5A7E" w:rsidRPr="00D9222C" w:rsidRDefault="00EF5A7E" w:rsidP="00CF28AF">
            <w:pPr>
              <w:jc w:val="both"/>
              <w:rPr>
                <w:rFonts w:ascii="Arial" w:hAnsi="Arial" w:cs="Arial"/>
              </w:rPr>
            </w:pPr>
            <w:r>
              <w:rPr>
                <w:rFonts w:ascii="Arial" w:hAnsi="Arial" w:cs="Arial"/>
              </w:rPr>
              <w:t>Investigation is pending.</w:t>
            </w:r>
            <w:bookmarkStart w:id="0" w:name="_GoBack"/>
            <w:bookmarkEnd w:id="0"/>
          </w:p>
        </w:tc>
      </w:tr>
      <w:tr w:rsidR="009A5E36" w:rsidRPr="00DF0E9C" w:rsidTr="00284CA2">
        <w:trPr>
          <w:trHeight w:val="11250"/>
        </w:trPr>
        <w:tc>
          <w:tcPr>
            <w:tcW w:w="2340" w:type="dxa"/>
          </w:tcPr>
          <w:p w:rsidR="009A5E36" w:rsidRDefault="009A5E36" w:rsidP="00284CA2">
            <w:pPr>
              <w:rPr>
                <w:noProof/>
              </w:rPr>
            </w:pPr>
          </w:p>
        </w:tc>
        <w:tc>
          <w:tcPr>
            <w:tcW w:w="8640" w:type="dxa"/>
          </w:tcPr>
          <w:p w:rsidR="007F5CC2" w:rsidRPr="00DF0E9C" w:rsidRDefault="007F5CC2" w:rsidP="00284CA2">
            <w:pPr>
              <w:rPr>
                <w:sz w:val="28"/>
                <w:szCs w:val="28"/>
              </w:rPr>
            </w:pPr>
          </w:p>
        </w:tc>
      </w:tr>
    </w:tbl>
    <w:p w:rsidR="00DD6FC6" w:rsidRDefault="00DD6FC6">
      <w:pPr>
        <w:rPr>
          <w:b/>
        </w:rPr>
      </w:pPr>
    </w:p>
    <w:p w:rsidR="00DD6FC6" w:rsidRDefault="00DD6FC6">
      <w:pPr>
        <w:rPr>
          <w:b/>
        </w:rPr>
      </w:pPr>
    </w:p>
    <w:p w:rsidR="00DD6FC6" w:rsidRDefault="00DD6FC6">
      <w:pPr>
        <w:rPr>
          <w:b/>
        </w:rPr>
      </w:pPr>
    </w:p>
    <w:p w:rsidR="00DD6FC6" w:rsidRDefault="00DD6FC6">
      <w:pPr>
        <w:rPr>
          <w:b/>
        </w:rPr>
      </w:pPr>
    </w:p>
    <w:p w:rsidR="00DD6FC6" w:rsidRPr="00137BEC" w:rsidRDefault="00DD6FC6">
      <w:pPr>
        <w:rPr>
          <w:b/>
        </w:rPr>
      </w:pPr>
    </w:p>
    <w:sectPr w:rsidR="00DD6FC6" w:rsidRPr="00137BEC" w:rsidSect="00E80FC9">
      <w:pgSz w:w="12240" w:h="15840"/>
      <w:pgMar w:top="1440" w:right="144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6E" w:rsidRDefault="00E5646E" w:rsidP="00D9222C">
      <w:r>
        <w:separator/>
      </w:r>
    </w:p>
  </w:endnote>
  <w:endnote w:type="continuationSeparator" w:id="0">
    <w:p w:rsidR="00E5646E" w:rsidRDefault="00E5646E" w:rsidP="00D9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6E" w:rsidRDefault="00E5646E" w:rsidP="00D9222C">
      <w:r>
        <w:separator/>
      </w:r>
    </w:p>
  </w:footnote>
  <w:footnote w:type="continuationSeparator" w:id="0">
    <w:p w:rsidR="00E5646E" w:rsidRDefault="00E5646E" w:rsidP="00D92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5F14"/>
    <w:multiLevelType w:val="hybridMultilevel"/>
    <w:tmpl w:val="951CCFDC"/>
    <w:lvl w:ilvl="0" w:tplc="95545D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0732A0"/>
    <w:multiLevelType w:val="multilevel"/>
    <w:tmpl w:val="BC6276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500F9"/>
    <w:multiLevelType w:val="multilevel"/>
    <w:tmpl w:val="DD5CC1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B26BBC"/>
    <w:multiLevelType w:val="hybridMultilevel"/>
    <w:tmpl w:val="DD5CC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XeU/wCQCJgwChsSCDhTVVMJcuVthaEUHTEoJ3bnjnXpZoKwGWqIz3p0WT8iRE2gWlA/x5tqX3/cybN41CBK5A==" w:salt="EOxf7tbJTlDGbWvksWBMQ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4E"/>
    <w:rsid w:val="000000A7"/>
    <w:rsid w:val="0001190C"/>
    <w:rsid w:val="0001342A"/>
    <w:rsid w:val="00027CC7"/>
    <w:rsid w:val="000442DF"/>
    <w:rsid w:val="00045B84"/>
    <w:rsid w:val="00050207"/>
    <w:rsid w:val="000503A7"/>
    <w:rsid w:val="00053F57"/>
    <w:rsid w:val="0007316D"/>
    <w:rsid w:val="000814B0"/>
    <w:rsid w:val="00083AE6"/>
    <w:rsid w:val="000857EB"/>
    <w:rsid w:val="0009328C"/>
    <w:rsid w:val="000A6069"/>
    <w:rsid w:val="000B01DB"/>
    <w:rsid w:val="000B63FA"/>
    <w:rsid w:val="000C3ECF"/>
    <w:rsid w:val="000C40A0"/>
    <w:rsid w:val="000D0D11"/>
    <w:rsid w:val="000D269C"/>
    <w:rsid w:val="000D7A9E"/>
    <w:rsid w:val="000E30A2"/>
    <w:rsid w:val="00103D4F"/>
    <w:rsid w:val="00104AA3"/>
    <w:rsid w:val="001130C3"/>
    <w:rsid w:val="00126D55"/>
    <w:rsid w:val="001326F6"/>
    <w:rsid w:val="0013787A"/>
    <w:rsid w:val="00137BEC"/>
    <w:rsid w:val="00140097"/>
    <w:rsid w:val="001437A9"/>
    <w:rsid w:val="00153B57"/>
    <w:rsid w:val="0016557D"/>
    <w:rsid w:val="001727D1"/>
    <w:rsid w:val="00180828"/>
    <w:rsid w:val="00181852"/>
    <w:rsid w:val="00182433"/>
    <w:rsid w:val="00185192"/>
    <w:rsid w:val="00190B80"/>
    <w:rsid w:val="00191662"/>
    <w:rsid w:val="001A1709"/>
    <w:rsid w:val="001A789B"/>
    <w:rsid w:val="001B360C"/>
    <w:rsid w:val="001C1978"/>
    <w:rsid w:val="001C522D"/>
    <w:rsid w:val="001C5BCA"/>
    <w:rsid w:val="001C5FD3"/>
    <w:rsid w:val="001D7FC3"/>
    <w:rsid w:val="001E239D"/>
    <w:rsid w:val="001E47C1"/>
    <w:rsid w:val="001E78A4"/>
    <w:rsid w:val="001F6030"/>
    <w:rsid w:val="001F7789"/>
    <w:rsid w:val="002100DD"/>
    <w:rsid w:val="002154CB"/>
    <w:rsid w:val="00216DF3"/>
    <w:rsid w:val="00221B5D"/>
    <w:rsid w:val="00225D9A"/>
    <w:rsid w:val="002264E3"/>
    <w:rsid w:val="002270EB"/>
    <w:rsid w:val="002306A2"/>
    <w:rsid w:val="002352AB"/>
    <w:rsid w:val="00261797"/>
    <w:rsid w:val="0027034D"/>
    <w:rsid w:val="00273B25"/>
    <w:rsid w:val="00277972"/>
    <w:rsid w:val="00283636"/>
    <w:rsid w:val="002837C2"/>
    <w:rsid w:val="00284CA2"/>
    <w:rsid w:val="00287C0F"/>
    <w:rsid w:val="00292A2B"/>
    <w:rsid w:val="00294144"/>
    <w:rsid w:val="002A113D"/>
    <w:rsid w:val="002A3D9B"/>
    <w:rsid w:val="002A65F5"/>
    <w:rsid w:val="002B0633"/>
    <w:rsid w:val="002C27A7"/>
    <w:rsid w:val="002C7615"/>
    <w:rsid w:val="002D45F1"/>
    <w:rsid w:val="002E0617"/>
    <w:rsid w:val="002F3C66"/>
    <w:rsid w:val="00323178"/>
    <w:rsid w:val="00333FC8"/>
    <w:rsid w:val="003374DF"/>
    <w:rsid w:val="003464C6"/>
    <w:rsid w:val="00350B8C"/>
    <w:rsid w:val="003557B6"/>
    <w:rsid w:val="00355D39"/>
    <w:rsid w:val="00366B50"/>
    <w:rsid w:val="00372D55"/>
    <w:rsid w:val="00375FDF"/>
    <w:rsid w:val="003767C2"/>
    <w:rsid w:val="00381847"/>
    <w:rsid w:val="00390605"/>
    <w:rsid w:val="00394D9C"/>
    <w:rsid w:val="003A3FA7"/>
    <w:rsid w:val="003A693D"/>
    <w:rsid w:val="003B1B61"/>
    <w:rsid w:val="003D3880"/>
    <w:rsid w:val="003D47B1"/>
    <w:rsid w:val="003D74E2"/>
    <w:rsid w:val="003E0959"/>
    <w:rsid w:val="003E4CCB"/>
    <w:rsid w:val="003F33C3"/>
    <w:rsid w:val="003F739C"/>
    <w:rsid w:val="003F7A79"/>
    <w:rsid w:val="00400DF0"/>
    <w:rsid w:val="004019FD"/>
    <w:rsid w:val="0040381D"/>
    <w:rsid w:val="004131D5"/>
    <w:rsid w:val="004179BE"/>
    <w:rsid w:val="00421F84"/>
    <w:rsid w:val="004232BF"/>
    <w:rsid w:val="00423684"/>
    <w:rsid w:val="00426579"/>
    <w:rsid w:val="00436E70"/>
    <w:rsid w:val="00447ADA"/>
    <w:rsid w:val="0045528E"/>
    <w:rsid w:val="00463313"/>
    <w:rsid w:val="00464E25"/>
    <w:rsid w:val="00466CE3"/>
    <w:rsid w:val="00471F99"/>
    <w:rsid w:val="00475139"/>
    <w:rsid w:val="00477576"/>
    <w:rsid w:val="004802E2"/>
    <w:rsid w:val="00485CE9"/>
    <w:rsid w:val="00485DF9"/>
    <w:rsid w:val="00486073"/>
    <w:rsid w:val="00495D32"/>
    <w:rsid w:val="004A1A94"/>
    <w:rsid w:val="004A7BEE"/>
    <w:rsid w:val="004C1265"/>
    <w:rsid w:val="004C2E71"/>
    <w:rsid w:val="004D7102"/>
    <w:rsid w:val="004E1795"/>
    <w:rsid w:val="004E2A04"/>
    <w:rsid w:val="004E2FA0"/>
    <w:rsid w:val="004E7634"/>
    <w:rsid w:val="004F06D6"/>
    <w:rsid w:val="004F4B54"/>
    <w:rsid w:val="004F7213"/>
    <w:rsid w:val="0051106E"/>
    <w:rsid w:val="00522ABD"/>
    <w:rsid w:val="00544F73"/>
    <w:rsid w:val="00546CC1"/>
    <w:rsid w:val="00546D4E"/>
    <w:rsid w:val="00557992"/>
    <w:rsid w:val="005606C7"/>
    <w:rsid w:val="005742FC"/>
    <w:rsid w:val="00586841"/>
    <w:rsid w:val="0059559F"/>
    <w:rsid w:val="0059682C"/>
    <w:rsid w:val="00596D76"/>
    <w:rsid w:val="005A2011"/>
    <w:rsid w:val="005A489E"/>
    <w:rsid w:val="005A7B69"/>
    <w:rsid w:val="005B2C41"/>
    <w:rsid w:val="005C46C0"/>
    <w:rsid w:val="005C763E"/>
    <w:rsid w:val="005D268C"/>
    <w:rsid w:val="005D4899"/>
    <w:rsid w:val="005D5193"/>
    <w:rsid w:val="005E7EA2"/>
    <w:rsid w:val="005F018D"/>
    <w:rsid w:val="00602522"/>
    <w:rsid w:val="006128F2"/>
    <w:rsid w:val="006133FE"/>
    <w:rsid w:val="006159D1"/>
    <w:rsid w:val="006167E2"/>
    <w:rsid w:val="006275E4"/>
    <w:rsid w:val="00633E7C"/>
    <w:rsid w:val="00642C7D"/>
    <w:rsid w:val="00642F56"/>
    <w:rsid w:val="00645289"/>
    <w:rsid w:val="0065076D"/>
    <w:rsid w:val="00655CDD"/>
    <w:rsid w:val="00662849"/>
    <w:rsid w:val="00670603"/>
    <w:rsid w:val="0067301E"/>
    <w:rsid w:val="00681CD4"/>
    <w:rsid w:val="00684E00"/>
    <w:rsid w:val="0068624D"/>
    <w:rsid w:val="00691985"/>
    <w:rsid w:val="00692719"/>
    <w:rsid w:val="006A3807"/>
    <w:rsid w:val="006A4622"/>
    <w:rsid w:val="006B3897"/>
    <w:rsid w:val="006C3CA6"/>
    <w:rsid w:val="006C7CFA"/>
    <w:rsid w:val="006F06C9"/>
    <w:rsid w:val="006F17F6"/>
    <w:rsid w:val="006F2DF4"/>
    <w:rsid w:val="006F4659"/>
    <w:rsid w:val="006F490A"/>
    <w:rsid w:val="0070450B"/>
    <w:rsid w:val="00704E5E"/>
    <w:rsid w:val="00705B4C"/>
    <w:rsid w:val="00707B13"/>
    <w:rsid w:val="0071198B"/>
    <w:rsid w:val="007216BE"/>
    <w:rsid w:val="00733301"/>
    <w:rsid w:val="00734524"/>
    <w:rsid w:val="0074033C"/>
    <w:rsid w:val="00746214"/>
    <w:rsid w:val="00752533"/>
    <w:rsid w:val="00752BAD"/>
    <w:rsid w:val="00760335"/>
    <w:rsid w:val="00775649"/>
    <w:rsid w:val="0077693E"/>
    <w:rsid w:val="00782DAD"/>
    <w:rsid w:val="00794E71"/>
    <w:rsid w:val="00795585"/>
    <w:rsid w:val="007A0028"/>
    <w:rsid w:val="007C1A53"/>
    <w:rsid w:val="007C5D3C"/>
    <w:rsid w:val="007C6AC4"/>
    <w:rsid w:val="007D4937"/>
    <w:rsid w:val="007D4BD9"/>
    <w:rsid w:val="007D5A0F"/>
    <w:rsid w:val="007D6A15"/>
    <w:rsid w:val="007E697C"/>
    <w:rsid w:val="007E7BD0"/>
    <w:rsid w:val="007E7DE6"/>
    <w:rsid w:val="007F0A58"/>
    <w:rsid w:val="007F5CC2"/>
    <w:rsid w:val="00800CC6"/>
    <w:rsid w:val="00804C16"/>
    <w:rsid w:val="00820AD8"/>
    <w:rsid w:val="00822A0C"/>
    <w:rsid w:val="00827B18"/>
    <w:rsid w:val="00830440"/>
    <w:rsid w:val="00832209"/>
    <w:rsid w:val="00833D9E"/>
    <w:rsid w:val="00834602"/>
    <w:rsid w:val="00841D06"/>
    <w:rsid w:val="00850780"/>
    <w:rsid w:val="00853D12"/>
    <w:rsid w:val="00855C3D"/>
    <w:rsid w:val="0085689D"/>
    <w:rsid w:val="00860F8F"/>
    <w:rsid w:val="008750FC"/>
    <w:rsid w:val="00881E88"/>
    <w:rsid w:val="00882709"/>
    <w:rsid w:val="00890E3C"/>
    <w:rsid w:val="008938F7"/>
    <w:rsid w:val="008943AA"/>
    <w:rsid w:val="008A187A"/>
    <w:rsid w:val="008A3404"/>
    <w:rsid w:val="008B2E94"/>
    <w:rsid w:val="008C0F29"/>
    <w:rsid w:val="008C5EAC"/>
    <w:rsid w:val="008C5F8B"/>
    <w:rsid w:val="008C6DB4"/>
    <w:rsid w:val="008D7C9B"/>
    <w:rsid w:val="0090490F"/>
    <w:rsid w:val="00906BA5"/>
    <w:rsid w:val="00911137"/>
    <w:rsid w:val="00914638"/>
    <w:rsid w:val="00925EA5"/>
    <w:rsid w:val="00933CCF"/>
    <w:rsid w:val="00934666"/>
    <w:rsid w:val="00935937"/>
    <w:rsid w:val="00936D35"/>
    <w:rsid w:val="0093791C"/>
    <w:rsid w:val="0095636E"/>
    <w:rsid w:val="00966911"/>
    <w:rsid w:val="0097624B"/>
    <w:rsid w:val="009776DD"/>
    <w:rsid w:val="009806CE"/>
    <w:rsid w:val="0098265F"/>
    <w:rsid w:val="00986A86"/>
    <w:rsid w:val="00987BE4"/>
    <w:rsid w:val="0099709D"/>
    <w:rsid w:val="00997B79"/>
    <w:rsid w:val="00997E60"/>
    <w:rsid w:val="009A2DCB"/>
    <w:rsid w:val="009A5E36"/>
    <w:rsid w:val="009A77A2"/>
    <w:rsid w:val="009B18E4"/>
    <w:rsid w:val="009B1AFA"/>
    <w:rsid w:val="009B370B"/>
    <w:rsid w:val="009C37EF"/>
    <w:rsid w:val="009D2828"/>
    <w:rsid w:val="009D382C"/>
    <w:rsid w:val="009D4621"/>
    <w:rsid w:val="009F1A88"/>
    <w:rsid w:val="009F7677"/>
    <w:rsid w:val="00A00725"/>
    <w:rsid w:val="00A047EA"/>
    <w:rsid w:val="00A11CDE"/>
    <w:rsid w:val="00A214D8"/>
    <w:rsid w:val="00A24BDF"/>
    <w:rsid w:val="00A30BD1"/>
    <w:rsid w:val="00A30DB3"/>
    <w:rsid w:val="00A31B6A"/>
    <w:rsid w:val="00A3220D"/>
    <w:rsid w:val="00A34A9C"/>
    <w:rsid w:val="00A35968"/>
    <w:rsid w:val="00A50920"/>
    <w:rsid w:val="00A51708"/>
    <w:rsid w:val="00A6748F"/>
    <w:rsid w:val="00A71F0E"/>
    <w:rsid w:val="00A82F09"/>
    <w:rsid w:val="00A85868"/>
    <w:rsid w:val="00A85DE0"/>
    <w:rsid w:val="00A868EA"/>
    <w:rsid w:val="00A91D42"/>
    <w:rsid w:val="00A94F90"/>
    <w:rsid w:val="00AB48B6"/>
    <w:rsid w:val="00AB6D01"/>
    <w:rsid w:val="00AC07B7"/>
    <w:rsid w:val="00AC1278"/>
    <w:rsid w:val="00AC1F26"/>
    <w:rsid w:val="00AD1D9D"/>
    <w:rsid w:val="00AD5D21"/>
    <w:rsid w:val="00AE0C86"/>
    <w:rsid w:val="00AE545A"/>
    <w:rsid w:val="00AE7C46"/>
    <w:rsid w:val="00AF1CD1"/>
    <w:rsid w:val="00AF3550"/>
    <w:rsid w:val="00AF6D67"/>
    <w:rsid w:val="00B03B8E"/>
    <w:rsid w:val="00B1686D"/>
    <w:rsid w:val="00B257E2"/>
    <w:rsid w:val="00B334E2"/>
    <w:rsid w:val="00B337B8"/>
    <w:rsid w:val="00B40929"/>
    <w:rsid w:val="00B60FA4"/>
    <w:rsid w:val="00B637E4"/>
    <w:rsid w:val="00B676FA"/>
    <w:rsid w:val="00B7264A"/>
    <w:rsid w:val="00B8590F"/>
    <w:rsid w:val="00B86F6F"/>
    <w:rsid w:val="00B90974"/>
    <w:rsid w:val="00B96B48"/>
    <w:rsid w:val="00B974E2"/>
    <w:rsid w:val="00BB0196"/>
    <w:rsid w:val="00BB2317"/>
    <w:rsid w:val="00BB7035"/>
    <w:rsid w:val="00BC1B76"/>
    <w:rsid w:val="00BC5A79"/>
    <w:rsid w:val="00BC6EB6"/>
    <w:rsid w:val="00BC754E"/>
    <w:rsid w:val="00BD2766"/>
    <w:rsid w:val="00BD2B9C"/>
    <w:rsid w:val="00BD48B0"/>
    <w:rsid w:val="00BE1D1D"/>
    <w:rsid w:val="00BF241F"/>
    <w:rsid w:val="00C02EDA"/>
    <w:rsid w:val="00C07D35"/>
    <w:rsid w:val="00C15DE6"/>
    <w:rsid w:val="00C33582"/>
    <w:rsid w:val="00C34EEA"/>
    <w:rsid w:val="00C36496"/>
    <w:rsid w:val="00C403EC"/>
    <w:rsid w:val="00C5289B"/>
    <w:rsid w:val="00C56754"/>
    <w:rsid w:val="00C57EA0"/>
    <w:rsid w:val="00C711D9"/>
    <w:rsid w:val="00C73F46"/>
    <w:rsid w:val="00C742A3"/>
    <w:rsid w:val="00C76996"/>
    <w:rsid w:val="00C81347"/>
    <w:rsid w:val="00C83568"/>
    <w:rsid w:val="00C84361"/>
    <w:rsid w:val="00C8467A"/>
    <w:rsid w:val="00C90099"/>
    <w:rsid w:val="00CA3A05"/>
    <w:rsid w:val="00CC06BF"/>
    <w:rsid w:val="00CD0F20"/>
    <w:rsid w:val="00CD5FA5"/>
    <w:rsid w:val="00CF28AF"/>
    <w:rsid w:val="00CF5E79"/>
    <w:rsid w:val="00CF5EB9"/>
    <w:rsid w:val="00D038F2"/>
    <w:rsid w:val="00D077E7"/>
    <w:rsid w:val="00D16390"/>
    <w:rsid w:val="00D16493"/>
    <w:rsid w:val="00D16EB4"/>
    <w:rsid w:val="00D41998"/>
    <w:rsid w:val="00D52013"/>
    <w:rsid w:val="00D55C06"/>
    <w:rsid w:val="00D57B57"/>
    <w:rsid w:val="00D66A16"/>
    <w:rsid w:val="00D6748B"/>
    <w:rsid w:val="00D67CA1"/>
    <w:rsid w:val="00D71858"/>
    <w:rsid w:val="00D726B3"/>
    <w:rsid w:val="00D72FC3"/>
    <w:rsid w:val="00D762C9"/>
    <w:rsid w:val="00D80D81"/>
    <w:rsid w:val="00D816BB"/>
    <w:rsid w:val="00D87231"/>
    <w:rsid w:val="00D9059D"/>
    <w:rsid w:val="00D9222C"/>
    <w:rsid w:val="00D94836"/>
    <w:rsid w:val="00D9553E"/>
    <w:rsid w:val="00D9737D"/>
    <w:rsid w:val="00DA495E"/>
    <w:rsid w:val="00DC23C7"/>
    <w:rsid w:val="00DD6FC6"/>
    <w:rsid w:val="00DF0E9C"/>
    <w:rsid w:val="00DF5539"/>
    <w:rsid w:val="00E10F0B"/>
    <w:rsid w:val="00E16454"/>
    <w:rsid w:val="00E32C86"/>
    <w:rsid w:val="00E335F8"/>
    <w:rsid w:val="00E344EC"/>
    <w:rsid w:val="00E37AAC"/>
    <w:rsid w:val="00E45C8B"/>
    <w:rsid w:val="00E52849"/>
    <w:rsid w:val="00E5646E"/>
    <w:rsid w:val="00E57B90"/>
    <w:rsid w:val="00E57B9D"/>
    <w:rsid w:val="00E670B1"/>
    <w:rsid w:val="00E67A85"/>
    <w:rsid w:val="00E71606"/>
    <w:rsid w:val="00E76E2E"/>
    <w:rsid w:val="00E80FC9"/>
    <w:rsid w:val="00E90B62"/>
    <w:rsid w:val="00E91346"/>
    <w:rsid w:val="00E97866"/>
    <w:rsid w:val="00EA3BD2"/>
    <w:rsid w:val="00EB1B07"/>
    <w:rsid w:val="00EB647D"/>
    <w:rsid w:val="00EC2AE5"/>
    <w:rsid w:val="00ED1B28"/>
    <w:rsid w:val="00ED363F"/>
    <w:rsid w:val="00ED6FF3"/>
    <w:rsid w:val="00EF5A7E"/>
    <w:rsid w:val="00F009A7"/>
    <w:rsid w:val="00F02694"/>
    <w:rsid w:val="00F05C7C"/>
    <w:rsid w:val="00F07A0A"/>
    <w:rsid w:val="00F206BF"/>
    <w:rsid w:val="00F2325F"/>
    <w:rsid w:val="00F249FD"/>
    <w:rsid w:val="00F36665"/>
    <w:rsid w:val="00F40928"/>
    <w:rsid w:val="00F45A2F"/>
    <w:rsid w:val="00F54D90"/>
    <w:rsid w:val="00F8276A"/>
    <w:rsid w:val="00F85B41"/>
    <w:rsid w:val="00F96641"/>
    <w:rsid w:val="00FA6498"/>
    <w:rsid w:val="00FB4538"/>
    <w:rsid w:val="00FB5095"/>
    <w:rsid w:val="00FC1948"/>
    <w:rsid w:val="00FC26C7"/>
    <w:rsid w:val="00FC4510"/>
    <w:rsid w:val="00FC7502"/>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F3781"/>
  <w15:docId w15:val="{065C4ECE-4383-4FDA-93AC-A147B7E6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46D4E"/>
    <w:rPr>
      <w:color w:val="0000FF"/>
      <w:u w:val="single"/>
    </w:rPr>
  </w:style>
  <w:style w:type="paragraph" w:styleId="BalloonText">
    <w:name w:val="Balloon Text"/>
    <w:basedOn w:val="Normal"/>
    <w:semiHidden/>
    <w:rsid w:val="00544F73"/>
    <w:rPr>
      <w:rFonts w:ascii="Tahoma" w:hAnsi="Tahoma" w:cs="Tahoma"/>
      <w:sz w:val="16"/>
      <w:szCs w:val="16"/>
    </w:rPr>
  </w:style>
  <w:style w:type="paragraph" w:styleId="Header">
    <w:name w:val="header"/>
    <w:basedOn w:val="Normal"/>
    <w:link w:val="HeaderChar"/>
    <w:uiPriority w:val="99"/>
    <w:semiHidden/>
    <w:unhideWhenUsed/>
    <w:rsid w:val="00D9222C"/>
    <w:pPr>
      <w:tabs>
        <w:tab w:val="center" w:pos="4680"/>
        <w:tab w:val="right" w:pos="9360"/>
      </w:tabs>
    </w:pPr>
  </w:style>
  <w:style w:type="character" w:customStyle="1" w:styleId="HeaderChar">
    <w:name w:val="Header Char"/>
    <w:basedOn w:val="DefaultParagraphFont"/>
    <w:link w:val="Header"/>
    <w:uiPriority w:val="99"/>
    <w:semiHidden/>
    <w:rsid w:val="00D9222C"/>
    <w:rPr>
      <w:sz w:val="24"/>
      <w:szCs w:val="24"/>
    </w:rPr>
  </w:style>
  <w:style w:type="paragraph" w:styleId="Footer">
    <w:name w:val="footer"/>
    <w:basedOn w:val="Normal"/>
    <w:link w:val="FooterChar"/>
    <w:uiPriority w:val="99"/>
    <w:semiHidden/>
    <w:unhideWhenUsed/>
    <w:rsid w:val="00D9222C"/>
    <w:pPr>
      <w:tabs>
        <w:tab w:val="center" w:pos="4680"/>
        <w:tab w:val="right" w:pos="9360"/>
      </w:tabs>
    </w:pPr>
  </w:style>
  <w:style w:type="character" w:customStyle="1" w:styleId="FooterChar">
    <w:name w:val="Footer Char"/>
    <w:basedOn w:val="DefaultParagraphFont"/>
    <w:link w:val="Footer"/>
    <w:uiPriority w:val="99"/>
    <w:semiHidden/>
    <w:rsid w:val="00D9222C"/>
    <w:rPr>
      <w:sz w:val="24"/>
      <w:szCs w:val="24"/>
    </w:rPr>
  </w:style>
  <w:style w:type="paragraph" w:styleId="NoSpacing">
    <w:name w:val="No Spacing"/>
    <w:uiPriority w:val="1"/>
    <w:qFormat/>
    <w:rsid w:val="00284CA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19848">
      <w:bodyDiv w:val="1"/>
      <w:marLeft w:val="0"/>
      <w:marRight w:val="0"/>
      <w:marTop w:val="0"/>
      <w:marBottom w:val="0"/>
      <w:divBdr>
        <w:top w:val="none" w:sz="0" w:space="0" w:color="auto"/>
        <w:left w:val="none" w:sz="0" w:space="0" w:color="auto"/>
        <w:bottom w:val="none" w:sz="0" w:space="0" w:color="auto"/>
        <w:right w:val="none" w:sz="0" w:space="0" w:color="auto"/>
      </w:divBdr>
    </w:div>
    <w:div w:id="1513104179">
      <w:bodyDiv w:val="1"/>
      <w:marLeft w:val="0"/>
      <w:marRight w:val="0"/>
      <w:marTop w:val="0"/>
      <w:marBottom w:val="0"/>
      <w:divBdr>
        <w:top w:val="none" w:sz="0" w:space="0" w:color="auto"/>
        <w:left w:val="none" w:sz="0" w:space="0" w:color="auto"/>
        <w:bottom w:val="none" w:sz="0" w:space="0" w:color="auto"/>
        <w:right w:val="none" w:sz="0" w:space="0" w:color="auto"/>
      </w:divBdr>
    </w:div>
    <w:div w:id="16750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efbrink@jt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899D-FB94-4A6F-A8DD-73BE8938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193</Words>
  <Characters>1251</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Jackson Local School District</Company>
  <LinksUpToDate>false</LinksUpToDate>
  <CharactersWithSpaces>1442</CharactersWithSpaces>
  <SharedDoc>false</SharedDoc>
  <HLinks>
    <vt:vector size="6" baseType="variant">
      <vt:variant>
        <vt:i4>6225998</vt:i4>
      </vt:variant>
      <vt:variant>
        <vt:i4>0</vt:i4>
      </vt:variant>
      <vt:variant>
        <vt:i4>0</vt:i4>
      </vt:variant>
      <vt:variant>
        <vt:i4>5</vt:i4>
      </vt:variant>
      <vt:variant>
        <vt:lpwstr>http://www.jtpd.com/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neh3jc</dc:creator>
  <cp:lastModifiedBy>Foutz, L</cp:lastModifiedBy>
  <cp:revision>5</cp:revision>
  <cp:lastPrinted>2021-02-19T14:20:00Z</cp:lastPrinted>
  <dcterms:created xsi:type="dcterms:W3CDTF">2021-02-19T14:03:00Z</dcterms:created>
  <dcterms:modified xsi:type="dcterms:W3CDTF">2021-02-19T15:31:00Z</dcterms:modified>
</cp:coreProperties>
</file>